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718" w:rsidRDefault="005A37CF"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56" type="#_x0000_t185" style="position:absolute;margin-left:281.05pt;margin-top:530.8pt;width:191.85pt;height:52.95pt;z-index:2516577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" o:allowincell="f" adj="1739" fillcolor="#943634" strokecolor="#4f81bd" strokeweight="3pt">
            <v:shadow color="#5d7035" offset="1pt,1pt"/>
            <v:textbox style="mso-fit-shape-to-text:t" inset="3.6pt,,3.6pt">
              <w:txbxContent>
                <w:p w:rsidR="009133FF" w:rsidRPr="009C5B32" w:rsidRDefault="009133FF" w:rsidP="009133FF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ร</w:t>
                  </w:r>
                  <w:r w:rsidR="00775CC7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ะยะเวลาการสัมมนา</w:t>
                  </w:r>
                  <w:r w:rsidR="006D151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="006D1512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3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 วัน</w:t>
                  </w:r>
                </w:p>
                <w:p w:rsidR="009133FF" w:rsidRPr="009C5B32" w:rsidRDefault="009133FF" w:rsidP="009133FF">
                  <w:pPr>
                    <w:spacing w:line="280" w:lineRule="atLeast"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จำนวนผู้เข้าสัมมนา: </w:t>
                  </w:r>
                  <w:r w:rsidR="00775CC7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ไม่เกิน </w:t>
                  </w:r>
                  <w:r w:rsidR="00E173B0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18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 คน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55" type="#_x0000_t202" style="position:absolute;margin-left:-43.5pt;margin-top:88.5pt;width:523.9pt;height:607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" filled="f" stroked="f">
            <v:textbox inset="0,0,0,0">
              <w:txbxContent>
                <w:p w:rsidR="00E173B0" w:rsidRPr="00E173B0" w:rsidRDefault="00E173B0" w:rsidP="00E173B0">
                  <w:p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  <w:lang w:bidi="th-TH"/>
                    </w:rPr>
                    <w:t>ใครบ้างควรเข้าสัมมนา</w:t>
                  </w:r>
                  <w:r w:rsidRPr="00E173B0">
                    <w:rPr>
                      <w:rFonts w:ascii="TH SarabunPSK" w:eastAsia="MS Mincho" w:hAnsi="TH SarabunPSK" w:cs="MS Mincho"/>
                      <w:color w:val="000000"/>
                      <w:sz w:val="36"/>
                      <w:szCs w:val="36"/>
                      <w:rtl/>
                      <w:cs/>
                    </w:rPr>
                    <w:t> </w:t>
                  </w: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  <w:lang w:bidi="th-TH"/>
                    </w:rPr>
                    <w:t>ผู้ที่ต้องการใช้ทักษะการโค้ชในการดำเนินชีวิตและการทำงาน เช่น ผู้บริหาร ผู้นำ ผู้จัดการ หัวหน้างาน</w:t>
                  </w: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  <w:t xml:space="preserve">  </w:t>
                  </w: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  <w:cs/>
                      <w:lang w:bidi="th-TH"/>
                    </w:rPr>
                    <w:t>ที่ปรึกษา ผู้ฝีกอบรม และผู้ทีต้องการเปลี่ยนชีวิตอย่างคิดไม่ถึง</w:t>
                  </w:r>
                </w:p>
                <w:p w:rsidR="00E173B0" w:rsidRPr="00E173B0" w:rsidRDefault="00E173B0" w:rsidP="00E173B0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2"/>
                      <w:cs/>
                      <w:lang w:bidi="th-TH"/>
                    </w:rPr>
                    <w:t>ประโยชน์ที่ผู้เข้าสัมมนาจะได้รับ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เรียนรู้รูปแบบและวิธีการโค้ช</w:t>
                  </w: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  <w:t> 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นำองค์ความรู้การโค้ชมาใช้ในการเปลี่ยนชีวิตอย่างคิดไม่ถึงของตนเอง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นำความรู้เรื่องการโค้ชไปประยุกต์ใช้เพื่อช่วยเหลือคนรอบข้างและผู้อื่น</w:t>
                  </w:r>
                </w:p>
                <w:p w:rsidR="00E173B0" w:rsidRPr="00E173B0" w:rsidRDefault="00E173B0" w:rsidP="00E173B0">
                  <w:p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2"/>
                      <w:cs/>
                      <w:lang w:bidi="th-TH"/>
                    </w:rPr>
                    <w:t>ลักษณะเด่นของหลักสูตร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เกิดการเรียนรู้ด้วยตนเองและพัฒนาตนในรูปแบบที่ตนเองต้องการได้อย่างต่อเนื่องจากชีวิตจริง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นำทักษะการโค้ชไปใช้ในการดำเนินชีวิตและการทำงานได้จริงทันที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สามารถมองเห็นภาพและสัมผัสถึงความรู้สึกแห่งความสำเร็จในการใช้การโค้ช</w:t>
                  </w:r>
                </w:p>
                <w:p w:rsidR="00E173B0" w:rsidRPr="00E173B0" w:rsidRDefault="00E173B0" w:rsidP="00E173B0">
                  <w:p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2"/>
                      <w:cs/>
                      <w:lang w:bidi="th-TH"/>
                    </w:rPr>
                    <w:t>สิ่งที่ผู้เข้าสัมมนาจะได้เรียนรู้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ศึกษาถึงความรู้พื้นฐาน องค์ประกอบและปัจจัยหลักที่มีผลต่อการโค้ช</w:t>
                  </w: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  <w:t> 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ใครเป็นโค้ชได้ ใครคือโค้ชที่ดี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รูปแบบและกระบวนการการโค้ช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ความสามารถและทักษะที่ใช้ในการโค้ช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การฟังแบบโค้ช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คำถามทรงพลัง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เครื่องมือที่ใช้ในการโค้ช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การเปลี่ยนแปลงชีวิตที่ดีขึ้นจากการโค้ชและนำการโค้ชไปใช้ประโยชน์ได้อย่างไรในการดำเนินชีวิต</w:t>
                  </w:r>
                </w:p>
                <w:p w:rsidR="00E173B0" w:rsidRPr="00E173B0" w:rsidRDefault="00E173B0" w:rsidP="00E173B0">
                  <w:p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2"/>
                      <w:cs/>
                      <w:lang w:bidi="th-TH"/>
                    </w:rPr>
                    <w:t>รูปแบบการสัมมนา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ใช้การโค้ชในการเรียนรู้แทรกระหว่างการสัมมนา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กิจกรรมนำไปสู่การเรียนรู้</w:t>
                  </w:r>
                </w:p>
                <w:p w:rsidR="00E173B0" w:rsidRPr="00E173B0" w:rsidRDefault="00E173B0" w:rsidP="00E173B0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ฝึกการโค้ชจริงในระหว่างสัมมนา</w:t>
                  </w:r>
                </w:p>
                <w:p w:rsidR="007A1ED5" w:rsidRDefault="00E173B0" w:rsidP="007A1ED5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 w:hint="cs"/>
                      <w:color w:val="000000"/>
                      <w:sz w:val="36"/>
                      <w:szCs w:val="32"/>
                    </w:rPr>
                  </w:pPr>
                  <w:r w:rsidRPr="00E173B0"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  <w:cs/>
                      <w:lang w:bidi="th-TH"/>
                    </w:rPr>
                    <w:t>โค้ชตัวเองและคนที่ต้องการโค้ช</w:t>
                  </w:r>
                </w:p>
                <w:p w:rsidR="00E173B0" w:rsidRPr="007A1ED5" w:rsidRDefault="00E173B0" w:rsidP="007A1ED5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000000"/>
                      <w:sz w:val="36"/>
                      <w:szCs w:val="32"/>
                    </w:rPr>
                  </w:pP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อบรมหลักการและความรู้โดยภาพรวมของการโค้ช </w:t>
                  </w: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</w:rPr>
                    <w:t>2</w:t>
                  </w: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 ฝึกปฏิบัติ </w:t>
                  </w: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</w:rPr>
                    <w:t xml:space="preserve">1 </w:t>
                  </w: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เดือนหลังจากนั้นประเมินผลพร้อมทั้งพัฒนาทักษะที่สำคัญ</w:t>
                  </w: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</w:rPr>
                    <w:t xml:space="preserve">1 </w:t>
                  </w:r>
                  <w:r w:rsidRPr="007A1ED5">
                    <w:rPr>
                      <w:rFonts w:ascii="TH SarabunPSK" w:hAnsi="TH SarabunPSK" w:cs="TH SarabunPSK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</w:t>
                  </w:r>
                </w:p>
                <w:p w:rsidR="009133FF" w:rsidRPr="00775CC7" w:rsidRDefault="009133FF" w:rsidP="009133FF">
                  <w:pPr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54" type="#_x0000_t202" style="position:absolute;margin-left:-43.85pt;margin-top:24.55pt;width:545.95pt;height:53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MwrwIAALA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" filled="f" stroked="f">
            <v:textbox inset="0,0,0,0">
              <w:txbxContent>
                <w:p w:rsidR="00260AE2" w:rsidRPr="00260AE2" w:rsidRDefault="00E173B0" w:rsidP="00260AE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4F81BD" w:themeColor="accent1"/>
                      <w:sz w:val="49"/>
                      <w:szCs w:val="49"/>
                      <w:lang w:bidi="th-TH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F81BD" w:themeColor="accent1"/>
                      <w:sz w:val="49"/>
                      <w:szCs w:val="49"/>
                      <w:lang w:bidi="th-TH"/>
                    </w:rPr>
                    <w:t xml:space="preserve">Life Transformation Coaching </w:t>
                  </w:r>
                </w:p>
                <w:p w:rsidR="00260AE2" w:rsidRPr="00E173B0" w:rsidRDefault="00260AE2" w:rsidP="00260AE2">
                  <w:pPr>
                    <w:autoSpaceDE w:val="0"/>
                    <w:autoSpaceDN w:val="0"/>
                    <w:adjustRightInd w:val="0"/>
                    <w:rPr>
                      <w:rFonts w:ascii="THSarabunPSK" w:hAnsi="Arial" w:cs="THSarabunPSK"/>
                      <w:color w:val="000000"/>
                      <w:sz w:val="43"/>
                      <w:szCs w:val="43"/>
                      <w:lang w:bidi="th-TH"/>
                    </w:rPr>
                  </w:pPr>
                  <w:r w:rsidRPr="00E173B0">
                    <w:rPr>
                      <w:rFonts w:ascii="THSarabunPSK" w:hAnsi="Arial" w:cs="THSarabunPSK" w:hint="cs"/>
                      <w:color w:val="000000"/>
                      <w:sz w:val="43"/>
                      <w:szCs w:val="43"/>
                      <w:cs/>
                      <w:lang w:bidi="th-TH"/>
                    </w:rPr>
                    <w:t>สัมมนาเชิงปฏิบัติ</w:t>
                  </w:r>
                  <w:r w:rsidRPr="00E173B0">
                    <w:rPr>
                      <w:rFonts w:ascii="THSarabunPSK" w:hAnsi="Arial" w:cs="THSarabunPSK"/>
                      <w:color w:val="000000"/>
                      <w:sz w:val="43"/>
                      <w:szCs w:val="43"/>
                      <w:lang w:bidi="th-TH"/>
                    </w:rPr>
                    <w:t xml:space="preserve"> : </w:t>
                  </w:r>
                  <w:r w:rsidRPr="00E173B0">
                    <w:rPr>
                      <w:rFonts w:ascii="THSarabunPSK" w:hAnsi="Arial" w:cs="THSarabunPSK" w:hint="cs"/>
                      <w:color w:val="000000"/>
                      <w:sz w:val="43"/>
                      <w:szCs w:val="43"/>
                      <w:cs/>
                      <w:lang w:bidi="th-TH"/>
                    </w:rPr>
                    <w:t>เปลี่ยนชีวิตอย่างคิดไม่ถึงด้วยการโค้</w:t>
                  </w:r>
                  <w:r w:rsidR="00E173B0" w:rsidRPr="00E173B0">
                    <w:rPr>
                      <w:rFonts w:ascii="THSarabunPSK" w:hAnsi="Arial" w:cs="THSarabunPSK" w:hint="cs"/>
                      <w:color w:val="000000"/>
                      <w:sz w:val="43"/>
                      <w:szCs w:val="43"/>
                      <w:cs/>
                      <w:lang w:bidi="th-TH"/>
                    </w:rPr>
                    <w:t>ช</w:t>
                  </w:r>
                </w:p>
                <w:p w:rsidR="009133FF" w:rsidRPr="00775CC7" w:rsidRDefault="009133FF" w:rsidP="009133FF">
                  <w:pPr>
                    <w:rPr>
                      <w:rFonts w:ascii="TH SarabunPSK" w:hAnsi="TH SarabunPSK" w:cs="TH SarabunPSK"/>
                      <w:sz w:val="44"/>
                      <w:szCs w:val="44"/>
                      <w:cs/>
                      <w:lang w:bidi="th-TH"/>
                    </w:rPr>
                  </w:pPr>
                </w:p>
                <w:p w:rsidR="00DB2718" w:rsidRDefault="00DB2718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6" o:spid="_x0000_s1053" style="position:absolute;margin-left:-69.75pt;margin-top:166.3pt;width:14.15pt;height:51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7JfgIAAPwEAAAOAAAAZHJzL2Uyb0RvYy54bWysVNuO0zAQfUfiHyy/d3MhvSTadL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" fillcolor="#95b3d7" stroked="f"/>
        </w:pict>
      </w:r>
      <w:r>
        <w:rPr>
          <w:noProof/>
        </w:rPr>
        <w:pict>
          <v:rect id="Rectangle 27" o:spid="_x0000_s1052" style="position:absolute;margin-left:-69.75pt;margin-top:24.55pt;width:14.15pt;height:141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" fillcolor="#c6d9f1" stroked="f"/>
        </w:pict>
      </w:r>
    </w:p>
    <w:sectPr w:rsidR="00DB2718" w:rsidSect="00DB27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186" w:rsidRDefault="00FB4186" w:rsidP="009133FF">
      <w:r>
        <w:separator/>
      </w:r>
    </w:p>
  </w:endnote>
  <w:endnote w:type="continuationSeparator" w:id="1">
    <w:p w:rsidR="00FB4186" w:rsidRDefault="00FB4186" w:rsidP="00913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59B249-5BE6-4F8D-A570-2402715F25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360128-AA94-45F8-9E79-01F4D66C5FA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F4E25BC-8867-40A8-B7F3-569BA2289487}"/>
    <w:embedBold r:id="rId4" w:fontKey="{5440BFF2-A630-415F-AD51-EC7D623D6BD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C3482365-800B-469E-8950-145368CF88DD}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83A08AA3-776F-4D98-B107-AA4DFF6C392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F38649A-7D4F-45D8-8B7F-8B8FC5A299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CFFBA490-C1B3-444E-BCB7-C57CF45444E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38A4B803-8CA3-4BA3-A633-77746EC75B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FF" w:rsidRPr="00C10052" w:rsidRDefault="00C10052" w:rsidP="00C10052">
    <w:pPr>
      <w:pStyle w:val="a6"/>
    </w:pPr>
    <w:r>
      <w:t>\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186" w:rsidRDefault="00FB4186" w:rsidP="009133FF">
      <w:r>
        <w:separator/>
      </w:r>
    </w:p>
  </w:footnote>
  <w:footnote w:type="continuationSeparator" w:id="1">
    <w:p w:rsidR="00FB4186" w:rsidRDefault="00FB4186" w:rsidP="00913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52" w:rsidRDefault="004571AD" w:rsidP="004571AD">
    <w:pPr>
      <w:pStyle w:val="a4"/>
      <w:tabs>
        <w:tab w:val="clear" w:pos="4513"/>
        <w:tab w:val="clear" w:pos="9026"/>
        <w:tab w:val="left" w:pos="1459"/>
      </w:tabs>
    </w:pPr>
    <w:r>
      <w:rPr>
        <w:noProof/>
        <w:lang w:bidi="th-T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-48260</wp:posOffset>
          </wp:positionV>
          <wp:extent cx="775335" cy="360045"/>
          <wp:effectExtent l="19050" t="0" r="5715" b="0"/>
          <wp:wrapNone/>
          <wp:docPr id="11" name="Picture 8" descr="Description: Description: IC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IC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-46990</wp:posOffset>
          </wp:positionV>
          <wp:extent cx="955040" cy="539750"/>
          <wp:effectExtent l="19050" t="0" r="0" b="0"/>
          <wp:wrapNone/>
          <wp:docPr id="12" name="Picture 9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3A0"/>
    <w:multiLevelType w:val="hybridMultilevel"/>
    <w:tmpl w:val="9168A6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6523A"/>
    <w:multiLevelType w:val="hybridMultilevel"/>
    <w:tmpl w:val="8ED2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6006"/>
    <w:multiLevelType w:val="hybridMultilevel"/>
    <w:tmpl w:val="0EDC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211E9"/>
    <w:multiLevelType w:val="hybridMultilevel"/>
    <w:tmpl w:val="AC20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75A42"/>
    <w:multiLevelType w:val="hybridMultilevel"/>
    <w:tmpl w:val="CED08B50"/>
    <w:lvl w:ilvl="0" w:tplc="613CCE20">
      <w:start w:val="1"/>
      <w:numFmt w:val="bullet"/>
      <w:lvlText w:val=""/>
      <w:lvlJc w:val="left"/>
      <w:pPr>
        <w:ind w:left="108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F6272"/>
    <w:multiLevelType w:val="hybridMultilevel"/>
    <w:tmpl w:val="0D0AB9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07895"/>
    <w:multiLevelType w:val="hybridMultilevel"/>
    <w:tmpl w:val="1E62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C7C45"/>
    <w:multiLevelType w:val="hybridMultilevel"/>
    <w:tmpl w:val="88D49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452CE"/>
    <w:multiLevelType w:val="hybridMultilevel"/>
    <w:tmpl w:val="FFB4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6456E"/>
    <w:multiLevelType w:val="hybridMultilevel"/>
    <w:tmpl w:val="7A72F70E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B32F7"/>
    <w:multiLevelType w:val="hybridMultilevel"/>
    <w:tmpl w:val="E3FE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B1ED1"/>
    <w:multiLevelType w:val="hybridMultilevel"/>
    <w:tmpl w:val="D7E6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22FC7"/>
    <w:multiLevelType w:val="hybridMultilevel"/>
    <w:tmpl w:val="398AD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5388A"/>
    <w:multiLevelType w:val="hybridMultilevel"/>
    <w:tmpl w:val="95767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E4727"/>
    <w:multiLevelType w:val="hybridMultilevel"/>
    <w:tmpl w:val="E180996A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825D92"/>
    <w:multiLevelType w:val="hybridMultilevel"/>
    <w:tmpl w:val="CB00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04743E"/>
    <w:multiLevelType w:val="hybridMultilevel"/>
    <w:tmpl w:val="0454826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FC87509"/>
    <w:multiLevelType w:val="hybridMultilevel"/>
    <w:tmpl w:val="78C6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10"/>
  </w:num>
  <w:num w:numId="7">
    <w:abstractNumId w:val="14"/>
  </w:num>
  <w:num w:numId="8">
    <w:abstractNumId w:val="2"/>
  </w:num>
  <w:num w:numId="9">
    <w:abstractNumId w:val="0"/>
  </w:num>
  <w:num w:numId="10">
    <w:abstractNumId w:val="16"/>
  </w:num>
  <w:num w:numId="11">
    <w:abstractNumId w:val="5"/>
  </w:num>
  <w:num w:numId="12">
    <w:abstractNumId w:val="4"/>
  </w:num>
  <w:num w:numId="13">
    <w:abstractNumId w:val="13"/>
  </w:num>
  <w:num w:numId="14">
    <w:abstractNumId w:val="7"/>
  </w:num>
  <w:num w:numId="15">
    <w:abstractNumId w:val="9"/>
  </w:num>
  <w:num w:numId="16">
    <w:abstractNumId w:val="12"/>
  </w:num>
  <w:num w:numId="17">
    <w:abstractNumId w:val="1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133FF"/>
    <w:rsid w:val="00063EB0"/>
    <w:rsid w:val="00260AE2"/>
    <w:rsid w:val="00285099"/>
    <w:rsid w:val="00342FFF"/>
    <w:rsid w:val="00385F31"/>
    <w:rsid w:val="003A22FC"/>
    <w:rsid w:val="003C755C"/>
    <w:rsid w:val="00445636"/>
    <w:rsid w:val="004571AD"/>
    <w:rsid w:val="00497237"/>
    <w:rsid w:val="005A37CF"/>
    <w:rsid w:val="006D1512"/>
    <w:rsid w:val="006F55FF"/>
    <w:rsid w:val="00775CC7"/>
    <w:rsid w:val="007A1ED5"/>
    <w:rsid w:val="00890865"/>
    <w:rsid w:val="009133FF"/>
    <w:rsid w:val="00A57386"/>
    <w:rsid w:val="00AA5E68"/>
    <w:rsid w:val="00AD11D3"/>
    <w:rsid w:val="00C10052"/>
    <w:rsid w:val="00CC33DD"/>
    <w:rsid w:val="00D621DB"/>
    <w:rsid w:val="00D82AF4"/>
    <w:rsid w:val="00DB2718"/>
    <w:rsid w:val="00E173B0"/>
    <w:rsid w:val="00F92449"/>
    <w:rsid w:val="00FB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65"/>
    <w:rPr>
      <w:sz w:val="24"/>
      <w:szCs w:val="24"/>
      <w:lang w:bidi="ar-SA"/>
    </w:rPr>
  </w:style>
  <w:style w:type="paragraph" w:styleId="3">
    <w:name w:val="heading 3"/>
    <w:basedOn w:val="a"/>
    <w:next w:val="a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text">
    <w:name w:val="Paragraph text"/>
    <w:basedOn w:val="a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a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a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a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a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a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a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bidi="ar-SA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</w:style>
  <w:style w:type="paragraph" w:customStyle="1" w:styleId="InsertListHere01">
    <w:name w:val="Insert List Here 01"/>
    <w:basedOn w:val="a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a3">
    <w:name w:val="List Paragraph"/>
    <w:basedOn w:val="a"/>
    <w:uiPriority w:val="34"/>
    <w:qFormat/>
    <w:rsid w:val="009133FF"/>
    <w:pPr>
      <w:ind w:left="720"/>
      <w:contextualSpacing/>
    </w:pPr>
  </w:style>
  <w:style w:type="character" w:customStyle="1" w:styleId="InsertListHere01Char">
    <w:name w:val="Insert List Here 01 Char"/>
    <w:link w:val="InsertListHere01"/>
    <w:rsid w:val="00DB2718"/>
    <w:rPr>
      <w:rFonts w:ascii="Arial" w:hAnsi="Arial"/>
      <w:b/>
      <w:color w:val="FFFFFF"/>
      <w:sz w:val="24"/>
    </w:rPr>
  </w:style>
  <w:style w:type="paragraph" w:styleId="a4">
    <w:name w:val="header"/>
    <w:basedOn w:val="a"/>
    <w:link w:val="a5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9133FF"/>
    <w:rPr>
      <w:sz w:val="24"/>
      <w:szCs w:val="24"/>
      <w:lang w:bidi="ar-SA"/>
    </w:rPr>
  </w:style>
  <w:style w:type="paragraph" w:styleId="a6">
    <w:name w:val="footer"/>
    <w:basedOn w:val="a"/>
    <w:link w:val="a7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9133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9133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link w:val="a8"/>
    <w:uiPriority w:val="99"/>
    <w:semiHidden/>
    <w:rsid w:val="009133FF"/>
    <w:rPr>
      <w:rFonts w:ascii="Tahoma" w:hAnsi="Tahoma" w:cs="Tahoma"/>
      <w:sz w:val="16"/>
      <w:szCs w:val="16"/>
      <w:lang w:bidi="ar-SA"/>
    </w:rPr>
  </w:style>
  <w:style w:type="character" w:customStyle="1" w:styleId="apple-converted-space">
    <w:name w:val="apple-converted-space"/>
    <w:basedOn w:val="a0"/>
    <w:rsid w:val="006D1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AppData\Local\Temp\TS010379446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TS010379446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</dc:creator>
  <cp:lastModifiedBy>puk</cp:lastModifiedBy>
  <cp:revision>5</cp:revision>
  <cp:lastPrinted>2008-04-02T05:16:00Z</cp:lastPrinted>
  <dcterms:created xsi:type="dcterms:W3CDTF">2013-11-20T07:55:00Z</dcterms:created>
  <dcterms:modified xsi:type="dcterms:W3CDTF">2013-11-21T07:48:00Z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TC103794469990</vt:lpwstr>
  </property>
</Properties>
</file>